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7C72A" w14:textId="2B544E71" w:rsidR="00A34465" w:rsidRPr="00A34465" w:rsidRDefault="00BD568A" w:rsidP="00A34465">
      <w:pPr>
        <w:jc w:val="center"/>
        <w:rPr>
          <w:sz w:val="32"/>
          <w:szCs w:val="32"/>
        </w:rPr>
      </w:pPr>
      <w:r>
        <w:rPr>
          <w:noProof/>
        </w:rPr>
        <mc:AlternateContent>
          <mc:Choice Requires="wps">
            <w:drawing>
              <wp:anchor distT="0" distB="0" distL="114300" distR="114300" simplePos="0" relativeHeight="251659264" behindDoc="0" locked="0" layoutInCell="1" allowOverlap="1" wp14:anchorId="4BA1ADBB" wp14:editId="5048DEC2">
                <wp:simplePos x="0" y="0"/>
                <wp:positionH relativeFrom="margin">
                  <wp:align>right</wp:align>
                </wp:positionH>
                <wp:positionV relativeFrom="paragraph">
                  <wp:posOffset>372110</wp:posOffset>
                </wp:positionV>
                <wp:extent cx="5706110" cy="1100455"/>
                <wp:effectExtent l="0" t="0" r="27940" b="23495"/>
                <wp:wrapSquare wrapText="bothSides"/>
                <wp:docPr id="1" name="Text Box 1"/>
                <wp:cNvGraphicFramePr/>
                <a:graphic xmlns:a="http://schemas.openxmlformats.org/drawingml/2006/main">
                  <a:graphicData uri="http://schemas.microsoft.com/office/word/2010/wordprocessingShape">
                    <wps:wsp>
                      <wps:cNvSpPr txBox="1"/>
                      <wps:spPr>
                        <a:xfrm>
                          <a:off x="0" y="0"/>
                          <a:ext cx="5706533" cy="1100455"/>
                        </a:xfrm>
                        <a:prstGeom prst="rect">
                          <a:avLst/>
                        </a:prstGeom>
                        <a:solidFill>
                          <a:schemeClr val="bg1">
                            <a:lumMod val="95000"/>
                          </a:schemeClr>
                        </a:solidFill>
                        <a:ln w="6350">
                          <a:solidFill>
                            <a:prstClr val="black"/>
                          </a:solidFill>
                        </a:ln>
                      </wps:spPr>
                      <wps:txbx>
                        <w:txbxContent>
                          <w:p w14:paraId="623512FF" w14:textId="77777777" w:rsidR="00BD568A" w:rsidRPr="00CA0B5F" w:rsidRDefault="00BD568A">
                            <w:pPr>
                              <w:rPr>
                                <w:sz w:val="24"/>
                                <w:szCs w:val="24"/>
                              </w:rPr>
                            </w:pPr>
                            <w:r w:rsidRPr="00BD568A">
                              <w:rPr>
                                <w:sz w:val="24"/>
                                <w:szCs w:val="24"/>
                              </w:rPr>
                              <w:t xml:space="preserve">Purpose – Carlow Car Club have created this policy document to ensure that any individual involved in any form of motorsport in Ireland, which is governed by MI, understand and agree to their responsibilities when using social media and </w:t>
                            </w:r>
                            <w:proofErr w:type="gramStart"/>
                            <w:r w:rsidRPr="00BD568A">
                              <w:rPr>
                                <w:sz w:val="24"/>
                                <w:szCs w:val="24"/>
                              </w:rPr>
                              <w:t>in particular when</w:t>
                            </w:r>
                            <w:proofErr w:type="gramEnd"/>
                            <w:r w:rsidRPr="00BD568A">
                              <w:rPr>
                                <w:sz w:val="24"/>
                                <w:szCs w:val="24"/>
                              </w:rPr>
                              <w:t xml:space="preserve"> posting content to any form of social media or to any Internet Websites, blogs, forums or message boards.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1ADBB" id="_x0000_t202" coordsize="21600,21600" o:spt="202" path="m,l,21600r21600,l21600,xe">
                <v:stroke joinstyle="miter"/>
                <v:path gradientshapeok="t" o:connecttype="rect"/>
              </v:shapetype>
              <v:shape id="Text Box 1" o:spid="_x0000_s1026" type="#_x0000_t202" style="position:absolute;left:0;text-align:left;margin-left:398.1pt;margin-top:29.3pt;width:449.3pt;height:86.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7x3XgIAAMYEAAAOAAAAZHJzL2Uyb0RvYy54bWysVMFu2zAMvQ/YPwi6r7bbuF2NOEXWosOA&#10;ri2QDD0rspQYk0RNUmJ3X19Kdpq022nYRZFI+pF8fMz0qteK7ITzLZiaFic5JcJwaFqzrumP5e2n&#10;z5T4wEzDFBhR02fh6dXs44dpZytxChtQjXAEQYyvOlvTTQi2yjLPN0IzfwJWGHRKcJoFfLp11jjW&#10;IbpW2Wmen2cduMY64MJ7tN4MTjpL+FIKHh6k9CIQVVOsLaTTpXMVz2w2ZdXaMbtp+VgG+4cqNGsN&#10;Jn2FumGBka1r/4DSLXfgQYYTDjoDKVsuUg/YTZG/62axYVakXpAcb19p8v8Plt/vHh1pG5wdJYZp&#10;HNFS9IF8gZ4UkZ3O+gqDFhbDQo/mGDnaPRpj0710Ov5iOwT9yPPzK7cRjKOxvMjPy7MzSjj6iiLP&#10;J2UZcbLD59b58FWAJvFSU4fDS5yy3Z0PQ+g+JGbzoNrmtlUqPaJgxLVyZMdw1Kt1kT5VW/0dmsF2&#10;WeZ5GjimTPqK4amAN0jKkK6m52dlnhDe+GL6Qw7F+M+xhaMoRFcGYSNxA0HxFvpVP7K2guYZyXQw&#10;iNFbftsi7h3z4ZE5VB/yhxsVHvCQCrAYGG+UbMD9/ps9xqMo0EtJh2quqf+1ZU5Qor4ZlMtlMZlE&#10;+afHpLw4xYc79qyOPWarrwFZRElgdeka44PaX6UD/YSLN49Z0cUMx9w1DfvrdRh2DBeXi/k8BaHg&#10;LQt3ZmF5hI5Ti3wu+yfm7DjzgHK5h73uWfVu9ENs/NLAfBtAtkkXkeCB1ZF3XJY02HGx4zYev1PU&#10;4e9n9gIAAP//AwBQSwMEFAAGAAgAAAAhACvVJc/eAAAABwEAAA8AAABkcnMvZG93bnJldi54bWxM&#10;j8FOwzAQRO9I/IO1SNyo0xYiN2RTAVIvQA+EHHp04yUJxOsodtv073FPcNvRjGbe5uvJ9uJIo+8c&#10;I8xnCQji2pmOG4Tqc3OnQPig2ejeMSGcycO6uL7KdWbciT/oWIZGxBL2mUZoQxgyKX3dktV+5gbi&#10;6H250eoQ5dhIM+pTLLe9XCRJKq3uOC60eqCXluqf8mAR7svn1019fktNtVVLZd931fe0Q7y9mZ4e&#10;QQSawl8YLvgRHYrItHcHNl70CPGRgPCgUhDRVavLsUdYLOcrkEUu//MXvwAAAP//AwBQSwECLQAU&#10;AAYACAAAACEAtoM4kv4AAADhAQAAEwAAAAAAAAAAAAAAAAAAAAAAW0NvbnRlbnRfVHlwZXNdLnht&#10;bFBLAQItABQABgAIAAAAIQA4/SH/1gAAAJQBAAALAAAAAAAAAAAAAAAAAC8BAABfcmVscy8ucmVs&#10;c1BLAQItABQABgAIAAAAIQCR97x3XgIAAMYEAAAOAAAAAAAAAAAAAAAAAC4CAABkcnMvZTJvRG9j&#10;LnhtbFBLAQItABQABgAIAAAAIQAr1SXP3gAAAAcBAAAPAAAAAAAAAAAAAAAAALgEAABkcnMvZG93&#10;bnJldi54bWxQSwUGAAAAAAQABADzAAAAwwUAAAAA&#10;" fillcolor="#f2f2f2 [3052]" strokeweight=".5pt">
                <v:textbox>
                  <w:txbxContent>
                    <w:p w14:paraId="623512FF" w14:textId="77777777" w:rsidR="00BD568A" w:rsidRPr="00CA0B5F" w:rsidRDefault="00BD568A">
                      <w:pPr>
                        <w:rPr>
                          <w:sz w:val="24"/>
                          <w:szCs w:val="24"/>
                        </w:rPr>
                      </w:pPr>
                      <w:r w:rsidRPr="00BD568A">
                        <w:rPr>
                          <w:sz w:val="24"/>
                          <w:szCs w:val="24"/>
                        </w:rPr>
                        <w:t xml:space="preserve">Purpose – Carlow Car Club have created this policy document to ensure that any individual involved in any form of motorsport in Ireland, which is governed by MI, understand and agree to their responsibilities when using social media and </w:t>
                      </w:r>
                      <w:proofErr w:type="gramStart"/>
                      <w:r w:rsidRPr="00BD568A">
                        <w:rPr>
                          <w:sz w:val="24"/>
                          <w:szCs w:val="24"/>
                        </w:rPr>
                        <w:t>in particular when</w:t>
                      </w:r>
                      <w:proofErr w:type="gramEnd"/>
                      <w:r w:rsidRPr="00BD568A">
                        <w:rPr>
                          <w:sz w:val="24"/>
                          <w:szCs w:val="24"/>
                        </w:rPr>
                        <w:t xml:space="preserve"> posting content to any form of social media or to any Internet Websites, blogs, forums or message boards.</w:t>
                      </w:r>
                    </w:p>
                  </w:txbxContent>
                </v:textbox>
                <w10:wrap type="square" anchorx="margin"/>
              </v:shape>
            </w:pict>
          </mc:Fallback>
        </mc:AlternateContent>
      </w:r>
      <w:r w:rsidR="00A34465" w:rsidRPr="00A34465">
        <w:rPr>
          <w:sz w:val="32"/>
          <w:szCs w:val="32"/>
        </w:rPr>
        <w:t>SOCIAL MEDIA POLIC</w:t>
      </w:r>
      <w:r w:rsidR="00A34465" w:rsidRPr="00A34465">
        <w:rPr>
          <w:sz w:val="32"/>
          <w:szCs w:val="32"/>
        </w:rPr>
        <w:t>Y</w:t>
      </w:r>
    </w:p>
    <w:p w14:paraId="0070836F" w14:textId="6CAC5C0D" w:rsidR="00A34465" w:rsidRPr="00BD568A" w:rsidRDefault="00A34465">
      <w:pPr>
        <w:rPr>
          <w:sz w:val="24"/>
          <w:szCs w:val="24"/>
        </w:rPr>
      </w:pPr>
      <w:r w:rsidRPr="00BD568A">
        <w:rPr>
          <w:sz w:val="24"/>
          <w:szCs w:val="24"/>
        </w:rPr>
        <w:t xml:space="preserve"> </w:t>
      </w:r>
    </w:p>
    <w:p w14:paraId="776EDF76" w14:textId="77777777" w:rsidR="00A34465" w:rsidRDefault="00A34465">
      <w:r>
        <w:t xml:space="preserve"> The </w:t>
      </w:r>
      <w:r>
        <w:t xml:space="preserve">Director/Club member of Carlow Car Club </w:t>
      </w:r>
      <w:r>
        <w:t>named hereunder hereby, by signing this document, agrees and understands as follows</w:t>
      </w:r>
      <w:r>
        <w:t>.</w:t>
      </w:r>
    </w:p>
    <w:p w14:paraId="737F9D2A" w14:textId="77777777" w:rsidR="00A34465" w:rsidRDefault="00A34465" w:rsidP="00BD568A">
      <w:pPr>
        <w:pStyle w:val="ListParagraph"/>
        <w:numPr>
          <w:ilvl w:val="0"/>
          <w:numId w:val="1"/>
        </w:numPr>
      </w:pPr>
      <w:r>
        <w:t xml:space="preserve">This policy document covers all those involved within the sport </w:t>
      </w:r>
      <w:r w:rsidR="00AE67A3">
        <w:t>while being a member or acting on behalf of the Carlow Car Club.</w:t>
      </w:r>
      <w:r>
        <w:t xml:space="preserve"> This policy is referred to in the </w:t>
      </w:r>
      <w:r w:rsidR="00AE67A3">
        <w:t>club membership application</w:t>
      </w:r>
      <w:r>
        <w:t xml:space="preserve"> is binding upon </w:t>
      </w:r>
      <w:r w:rsidR="00AE67A3">
        <w:t xml:space="preserve">the </w:t>
      </w:r>
      <w:proofErr w:type="gramStart"/>
      <w:r w:rsidR="00AE67A3">
        <w:t>members</w:t>
      </w:r>
      <w:proofErr w:type="gramEnd"/>
      <w:r w:rsidR="00AE67A3">
        <w:t xml:space="preserve"> signature.</w:t>
      </w:r>
    </w:p>
    <w:p w14:paraId="01BD3DD6" w14:textId="77777777" w:rsidR="00A34465" w:rsidRDefault="00A34465" w:rsidP="00BD568A">
      <w:pPr>
        <w:pStyle w:val="ListParagraph"/>
        <w:numPr>
          <w:ilvl w:val="0"/>
          <w:numId w:val="1"/>
        </w:numPr>
      </w:pPr>
      <w:r>
        <w:t xml:space="preserve">Any content submitted online through the medium of the Internet by those participating or officiating at Motorsport Ireland sanctioned events should not contain material that could be deemed to be threatening, harassing, bullying, illegal, obscene, defamatory, slanderous or hostile towards any individual, team or entity participating or officiating at Motorsport Ireland sanctioned events or the Governing Body, Motorsport Ireland. </w:t>
      </w:r>
    </w:p>
    <w:p w14:paraId="53F9EBAB" w14:textId="77777777" w:rsidR="00A34465" w:rsidRDefault="00A34465" w:rsidP="00BD568A">
      <w:pPr>
        <w:pStyle w:val="ListParagraph"/>
        <w:numPr>
          <w:ilvl w:val="0"/>
          <w:numId w:val="1"/>
        </w:numPr>
      </w:pPr>
      <w:r>
        <w:t>Content is defined as text, images, audio, video and any user generated content knowingly uploaded to the internet.</w:t>
      </w:r>
    </w:p>
    <w:p w14:paraId="35D2F06A" w14:textId="77777777" w:rsidR="00A34465" w:rsidRDefault="00A34465" w:rsidP="00BD568A">
      <w:pPr>
        <w:pStyle w:val="ListParagraph"/>
        <w:numPr>
          <w:ilvl w:val="0"/>
          <w:numId w:val="1"/>
        </w:numPr>
      </w:pPr>
      <w:proofErr w:type="gramStart"/>
      <w:r>
        <w:t>Furthermore</w:t>
      </w:r>
      <w:proofErr w:type="gramEnd"/>
      <w:r>
        <w:t xml:space="preserve"> it is the responsibility of those who participate or officiate at Motorsport Ireland sanctioned events to make sure that any third party associated with them does not submit content online which would be in breach of this policy. If a third party submits such content which is clearly associated with the participant or official, it is the participant or official who will be held responsible by</w:t>
      </w:r>
      <w:r w:rsidR="00AE67A3">
        <w:t xml:space="preserve"> Carlow Car Club/</w:t>
      </w:r>
      <w:r>
        <w:t xml:space="preserve"> Motorsport Ireland for the breach of this policy. In this regard the onus is on the participant or official to prove that the third party is not in any way associated with them.</w:t>
      </w:r>
    </w:p>
    <w:p w14:paraId="785DF58F" w14:textId="77777777" w:rsidR="00A34465" w:rsidRDefault="00A34465" w:rsidP="00BD568A">
      <w:pPr>
        <w:pStyle w:val="ListParagraph"/>
        <w:numPr>
          <w:ilvl w:val="0"/>
          <w:numId w:val="1"/>
        </w:numPr>
      </w:pPr>
      <w:r>
        <w:t xml:space="preserve">All those who participate or officiate at Motorsport Ireland sanctioned events are reminded that the General Competition Rules, as defined within the current Motorsport Ireland Yearbook and / or Motorsport Ireland Website, </w:t>
      </w:r>
      <w:proofErr w:type="gramStart"/>
      <w:r>
        <w:t>apply at all times</w:t>
      </w:r>
      <w:proofErr w:type="gramEnd"/>
      <w:r>
        <w:t xml:space="preserve"> and that failure to adhere to the policies set out in this document will result in a breach of those regulations and the penalties and sanctions as set out in the current Yearbook and /or Website will apply.</w:t>
      </w:r>
    </w:p>
    <w:p w14:paraId="47A27419" w14:textId="77777777" w:rsidR="00A34465" w:rsidRDefault="00A34465" w:rsidP="00BD568A">
      <w:pPr>
        <w:pStyle w:val="ListParagraph"/>
        <w:numPr>
          <w:ilvl w:val="0"/>
          <w:numId w:val="1"/>
        </w:numPr>
      </w:pPr>
      <w:r>
        <w:t xml:space="preserve">By signing this document as a </w:t>
      </w:r>
      <w:r w:rsidR="00BD568A">
        <w:t>director/club member of Carlow Car Club</w:t>
      </w:r>
      <w:r>
        <w:t xml:space="preserve"> partaking in a Motorsport Ireland event you are deemed by the Governing Body to have made yourself aware of the content of both this policy and the General Competition Rules relevant to you and agree to comply with same. </w:t>
      </w:r>
      <w:proofErr w:type="gramStart"/>
      <w:r>
        <w:t>Furthermore</w:t>
      </w:r>
      <w:proofErr w:type="gramEnd"/>
      <w:r>
        <w:t xml:space="preserve"> you are aware of the adjudication process and penalties applicable upon breaching this policy as are set out in the General Competition Rules.</w:t>
      </w:r>
    </w:p>
    <w:p w14:paraId="3E4CB461" w14:textId="2B6388FC" w:rsidR="00A34465" w:rsidRDefault="00A34465" w:rsidP="00BD568A">
      <w:pPr>
        <w:pStyle w:val="ListParagraph"/>
        <w:numPr>
          <w:ilvl w:val="0"/>
          <w:numId w:val="1"/>
        </w:numPr>
      </w:pPr>
      <w:r>
        <w:t xml:space="preserve">By signing this </w:t>
      </w:r>
      <w:proofErr w:type="gramStart"/>
      <w:r>
        <w:t>document</w:t>
      </w:r>
      <w:proofErr w:type="gramEnd"/>
      <w:r>
        <w:t xml:space="preserve"> you are agreeing that you are fully aware and understand also that the Rights of Appeal and Appeals Process, as set out in the current Motorsport Ireland yearbook and / or website, apply.</w:t>
      </w:r>
    </w:p>
    <w:p w14:paraId="248AF6C7" w14:textId="531E9F0B" w:rsidR="00BD568A" w:rsidRDefault="00BD568A" w:rsidP="00BD568A"/>
    <w:p w14:paraId="58C843E2" w14:textId="77777777" w:rsidR="00BD568A" w:rsidRDefault="00BD568A" w:rsidP="00BD568A"/>
    <w:p w14:paraId="44B6C572" w14:textId="77777777" w:rsidR="00DE5EF3" w:rsidRDefault="00A34465" w:rsidP="00BD568A">
      <w:pPr>
        <w:pStyle w:val="ListParagraph"/>
        <w:numPr>
          <w:ilvl w:val="0"/>
          <w:numId w:val="1"/>
        </w:numPr>
      </w:pPr>
      <w:r>
        <w:lastRenderedPageBreak/>
        <w:t>I/we the undersigned hereby understand and agree to the terms of this policy and I further hereby undertake to uphold the spirit and nature of this policy.</w:t>
      </w:r>
    </w:p>
    <w:p w14:paraId="2AFEAB6A" w14:textId="77777777" w:rsidR="00FB6EB0" w:rsidRDefault="00A34465" w:rsidP="00BD568A">
      <w:pPr>
        <w:pStyle w:val="ListParagraph"/>
        <w:numPr>
          <w:ilvl w:val="0"/>
          <w:numId w:val="1"/>
        </w:numPr>
      </w:pPr>
      <w:r>
        <w:t xml:space="preserve"> Minors / Parents – I, as a minor under the age of 18 years, understand that this document must be co-signed by my parent / guardian and I furthermore understand that this agreement is then binding on all parties and that my parent/ guardian is jointly and severally liable in respect of the resulting penalties for a breach of this policy as a result.</w:t>
      </w:r>
    </w:p>
    <w:p w14:paraId="1FB0CA27" w14:textId="1330C778" w:rsidR="00586AE4" w:rsidRDefault="00A34465" w:rsidP="00BD568A">
      <w:pPr>
        <w:pStyle w:val="ListParagraph"/>
        <w:numPr>
          <w:ilvl w:val="0"/>
          <w:numId w:val="1"/>
        </w:numPr>
      </w:pPr>
      <w:r>
        <w:t xml:space="preserve"> I, as parent / guardian for the below named minor hereby agree to the contents of this policy document and confirm that I understand I am bound legally to the terms of this policy document on behalf of the below named minor and am jointly and severally liable in respect of the resulting penalties for a breach of this policy as a result. I furthermore understand that my signature to this document must be witnessed by another</w:t>
      </w:r>
      <w:r w:rsidR="00BD568A">
        <w:t xml:space="preserve"> Carlow Car Club Member. </w:t>
      </w:r>
    </w:p>
    <w:p w14:paraId="77ECCF5D" w14:textId="2220D431" w:rsidR="00BD568A" w:rsidRDefault="00BD568A" w:rsidP="00FB6EB0">
      <w:pPr>
        <w:ind w:firstLine="720"/>
      </w:pPr>
    </w:p>
    <w:p w14:paraId="1C19BBA4" w14:textId="2E760791" w:rsidR="00BD568A" w:rsidRDefault="00A76B5A" w:rsidP="00BD568A">
      <w:r>
        <w:rPr>
          <w:noProof/>
        </w:rPr>
        <mc:AlternateContent>
          <mc:Choice Requires="wps">
            <w:drawing>
              <wp:anchor distT="0" distB="0" distL="114300" distR="114300" simplePos="0" relativeHeight="251660288" behindDoc="0" locked="0" layoutInCell="1" allowOverlap="1" wp14:anchorId="27FCB569" wp14:editId="1F2856E0">
                <wp:simplePos x="0" y="0"/>
                <wp:positionH relativeFrom="column">
                  <wp:posOffset>448733</wp:posOffset>
                </wp:positionH>
                <wp:positionV relativeFrom="paragraph">
                  <wp:posOffset>142027</wp:posOffset>
                </wp:positionV>
                <wp:extent cx="48260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4826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295F2"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5pt,11.2pt" to="415.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Tp4AEAACUEAAAOAAAAZHJzL2Uyb0RvYy54bWysU02P0zAQvSPxHyzfadIIrVZR0z20Wi4I&#10;Kha4e51xY8lfGpsm/feMnTaFBSGBuFj+mPdm3pvx5mGyhp0Ao/au4+tVzRk46Xvtjh3/8vnxzT1n&#10;MQnXC+MddPwMkT9sX7/ajKGFxg/e9ICMSFxsx9DxIaXQVlWUA1gRVz6Ao0fl0YpERzxWPYqR2K2p&#10;mrq+q0aPfUAvIUa63c+PfFv4lQKZPioVITHTcaotlRXL+pzXarsR7RFFGLS8lCH+oQortKOkC9Ve&#10;JMG+of6FymqJPnqVVtLbyiulJRQNpGZdv1DzNIgARQuZE8NiU/x/tPLD6YBM9x1vOHPCUoueEgp9&#10;HBLbeefIQI+syT6NIbYUvnMHvJxiOGAWPSm0TBkdvtIIFBtIGJuKy+fFZZgSk3T59r65q2tqhry+&#10;VTNFpgoY0zvwluVNx4122QDRitP7mCgthV5D8rVxeY3e6P5RG1MOeXRgZ5CdBDU9TetcPOF+isok&#10;exGHOain3SUqM1ZZ6iyu7NLZwJztEygyi0TMMsuY3nIJKcGlaz7jKDrDFFW2AOsi54/AS3yGQhnh&#10;vwEviJLZu7SArXYef5f9ZpGa468OzLqzBc++P5e2F2toFoujl3+Th/3Hc4Hffvf2OwAAAP//AwBQ&#10;SwMEFAAGAAgAAAAhAE4QM7fcAAAACAEAAA8AAABkcnMvZG93bnJldi54bWxMj8FOwzAQRO9I/Qdr&#10;kbhRh7SiIcSpqkrtsVILgqsTL3HAXkexmwS+Hlc9wHFnRrNvivVkDRuw960jAQ/zBBhS7VRLjYDX&#10;l919BswHSUoaRyjgGz2sy9lNIXPlRjricAoNiyXkcylAh9DlnPtao5V+7jqk6H243soQz77hqpdj&#10;LLeGp0nyyK1sKX7QssOtxvrrdLYC9tlmUE+f1WG/y94OZvxZLLV/F+Ludto8Aws4hb8wXPAjOpSR&#10;qXJnUp4ZAatkFZMC0nQJLPrZ4iJUV4GXBf8/oPwFAAD//wMAUEsBAi0AFAAGAAgAAAAhALaDOJL+&#10;AAAA4QEAABMAAAAAAAAAAAAAAAAAAAAAAFtDb250ZW50X1R5cGVzXS54bWxQSwECLQAUAAYACAAA&#10;ACEAOP0h/9YAAACUAQAACwAAAAAAAAAAAAAAAAAvAQAAX3JlbHMvLnJlbHNQSwECLQAUAAYACAAA&#10;ACEAmaDE6eABAAAlBAAADgAAAAAAAAAAAAAAAAAuAgAAZHJzL2Uyb0RvYy54bWxQSwECLQAUAAYA&#10;CAAAACEAThAzt9wAAAAIAQAADwAAAAAAAAAAAAAAAAA6BAAAZHJzL2Rvd25yZXYueG1sUEsFBgAA&#10;AAAEAAQA8wAAAEMFAAAAAA==&#10;" strokecolor="black [3213]" strokeweight=".5pt">
                <v:stroke dashstyle="dash" joinstyle="miter"/>
              </v:line>
            </w:pict>
          </mc:Fallback>
        </mc:AlternateContent>
      </w:r>
      <w:r w:rsidR="00FB6EB0">
        <w:t xml:space="preserve">NAME: </w:t>
      </w:r>
    </w:p>
    <w:p w14:paraId="593C6B8A" w14:textId="5160FBA4" w:rsidR="00FB0CBB" w:rsidRDefault="00A76B5A" w:rsidP="00BD568A">
      <w:r>
        <w:rPr>
          <w:noProof/>
        </w:rPr>
        <mc:AlternateContent>
          <mc:Choice Requires="wps">
            <w:drawing>
              <wp:anchor distT="0" distB="0" distL="114300" distR="114300" simplePos="0" relativeHeight="251662336" behindDoc="0" locked="0" layoutInCell="1" allowOverlap="1" wp14:anchorId="6D1DDA05" wp14:editId="1474BE85">
                <wp:simplePos x="0" y="0"/>
                <wp:positionH relativeFrom="column">
                  <wp:posOffset>2607733</wp:posOffset>
                </wp:positionH>
                <wp:positionV relativeFrom="paragraph">
                  <wp:posOffset>194522</wp:posOffset>
                </wp:positionV>
                <wp:extent cx="2632922"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632922"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E334A3"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35pt,15.3pt" to="412.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V2AEAAJEDAAAOAAAAZHJzL2Uyb0RvYy54bWysU8tu2zAQvBfIPxC8x3Jk1EgFyznYSC9F&#10;ayBp7xs+JAJ8gcta9t93STmG296K6kDsktzZneFo83Rylh1VQhN8zx8WS86UF0EaP/T8++vz/SNn&#10;mMFLsMGrnp8V8qft3YfNFDvVhjFYqRIjEI/dFHs+5hy7pkExKge4CFF5OtQhOciUpqGRCSZCd7Zp&#10;l8t1M4UkYwpCIdLufj7k24qvtRL5m9aoMrM9p9lyXVNd38rabDfQDQniaMRlDPiHKRwYT02vUHvI&#10;wH4m8xeUMyIFDDovRHBN0NoIVTkQm4flH2xeRoiqciFxMF5lwv8HK74eD4kZ2fMVZx4cPdFLTmCG&#10;MbNd8J4EDImtik5TxI6u7/whXTKMh1RIn3RyTFsTf5AFqgxEjJ2qyueryuqUmaDNdr1qP7UtZ+L9&#10;rJkhClRMmD+r4FgJem6NLwJAB8cvmKktXX2/UrZ9eDbW1ke0nk09X68+0jMLICtpC5lCF4kc+oEz&#10;sAN5VORUETFYI0t1wcEz7mxiRyCbkLtkmF5pXM4sYKYD4lC/IgNN8FtpGWcPOM7FkqLZVM5kcrY1&#10;ruePt8XWl4aqevPCqSg7a1mityDPVeKmZPTutefFo8VYtznFt3/S9hcAAAD//wMAUEsDBBQABgAI&#10;AAAAIQC5Ngr53gAAAAkBAAAPAAAAZHJzL2Rvd25yZXYueG1sTI/BTsMwDIbvSLxDZCRuLNkG3VSa&#10;TtMQF0AabDxA1nhtReOUJmsLT48nDnC0/evz92er0TWixy7UnjRMJwoEUuFtTaWG9/3jzRJEiIas&#10;aTyhhi8MsMovLzKTWj/QG/a7WAqGUEiNhirGNpUyFBU6Eya+ReLb0XfORB67UtrODAx3jZwplUhn&#10;auIPlWlxU2HxsTs5pmDy0n86Sc/bh+330+a4Hob4qvX11bi+BxFxjH9hOOuzOuTsdPAnskE0Gm6n&#10;asFRDXOVgODAcnY3B3H4Xcg8k/8b5D8AAAD//wMAUEsBAi0AFAAGAAgAAAAhALaDOJL+AAAA4QEA&#10;ABMAAAAAAAAAAAAAAAAAAAAAAFtDb250ZW50X1R5cGVzXS54bWxQSwECLQAUAAYACAAAACEAOP0h&#10;/9YAAACUAQAACwAAAAAAAAAAAAAAAAAvAQAAX3JlbHMvLnJlbHNQSwECLQAUAAYACAAAACEA2E/l&#10;1dgBAACRAwAADgAAAAAAAAAAAAAAAAAuAgAAZHJzL2Uyb0RvYy54bWxQSwECLQAUAAYACAAAACEA&#10;uTYK+d4AAAAJAQAADwAAAAAAAAAAAAAAAAAyBAAAZHJzL2Rvd25yZXYueG1sUEsFBgAAAAAEAAQA&#10;8wAAAD0FAAAAAA==&#10;" strokecolor="windowText" strokeweight=".5pt">
                <v:stroke dashstyle="dash" joinstyle="miter"/>
              </v:line>
            </w:pict>
          </mc:Fallback>
        </mc:AlternateContent>
      </w:r>
      <w:r w:rsidR="00FB0CBB">
        <w:t>GUARDIAN/PARENT</w:t>
      </w:r>
      <w:r w:rsidR="00F1393E">
        <w:t xml:space="preserve"> OF MINOR IF REQUIRED:</w:t>
      </w:r>
    </w:p>
    <w:p w14:paraId="6FBB964D" w14:textId="04156AAA" w:rsidR="00F1393E" w:rsidRDefault="00A76B5A" w:rsidP="00BD568A">
      <w:r>
        <w:rPr>
          <w:noProof/>
        </w:rPr>
        <mc:AlternateContent>
          <mc:Choice Requires="wps">
            <w:drawing>
              <wp:anchor distT="0" distB="0" distL="114300" distR="114300" simplePos="0" relativeHeight="251664384" behindDoc="0" locked="0" layoutInCell="1" allowOverlap="1" wp14:anchorId="3823E33A" wp14:editId="14281986">
                <wp:simplePos x="0" y="0"/>
                <wp:positionH relativeFrom="column">
                  <wp:posOffset>778932</wp:posOffset>
                </wp:positionH>
                <wp:positionV relativeFrom="paragraph">
                  <wp:posOffset>180762</wp:posOffset>
                </wp:positionV>
                <wp:extent cx="4504267"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4504267"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952B2B"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35pt,14.25pt" to="41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5Pi2AEAAJEDAAAOAAAAZHJzL2Uyb0RvYy54bWysU02P0zAQvSPxHyzfabKlW1ZR0z20Wi4I&#10;Ku3CfdYfiSV/yWOa9t8zdrpVgRsiB2vG9ryZ9/yyeTw5y44qoQm+53eLljPlRZDGDz3//vL04YEz&#10;zOAl2OBVz88K+eP2/bvNFDu1DGOwUiVGIB67KfZ8zDl2TYNiVA5wEaLydKhDcpApTUMjE0yE7myz&#10;bNt1M4UkYwpCIdLufj7k24qvtRL5m9aoMrM9p9lyXVNdX8vabDfQDQniaMRlDPiHKRwYT02vUHvI&#10;wH4m8xeUMyIFDDovRHBN0NoIVTkQm7v2DzbPI0RVuZA4GK8y4f+DFV+Ph8SM7PmKMw+Onug5JzDD&#10;mNkueE8ChsRWRacpYkfXd/6QLhnGQyqkTzo5pq2JP8gCVQYixk5V5fNVZXXKTNDm6r5dLdefOBNv&#10;Z80MUaBiwvxZBcdK0HNrfBEAOjh+wUxt6erblbLtw5Oxtj6i9Wzq+frjPT2zALKStpApdJHIoR84&#10;AzuQR0VOFRGDNbJUFxw8484mdgSyCblLhumFxuXMAmY6IA71KzLQBL+VlnH2gONcLCmaTeVMJmdb&#10;43r+cFtsfWmoqjcvnIqys5Yleg3yXCVuSkbvXntePFqMdZtTfPsnbX8BAAD//wMAUEsDBBQABgAI&#10;AAAAIQA2E+Ky3AAAAAkBAAAPAAAAZHJzL2Rvd25yZXYueG1sTI/BTsMwEETvSP0Haytxow6uKFGI&#10;U1VFvQBSofABbrxNIuJ1iN0k8PUs4gDHmX2ancnXk2vFgH1oPGm4XiQgkEpvG6o0vL3urlIQIRqy&#10;pvWEGj4xwLqYXeQms36kFxwOsRIcQiEzGuoYu0zKUNboTFj4DolvJ987E1n2lbS9GTnctVIlyUo6&#10;0xB/qE2H2xrL98PZcQqunoYPJ+lxf7//etieNuMYn7W+nE+bOxARp/gHw099rg4Fdzr6M9kgWtZK&#10;3TKqQaU3IBhIl4rHHX8NWeTy/4LiGwAA//8DAFBLAQItABQABgAIAAAAIQC2gziS/gAAAOEBAAAT&#10;AAAAAAAAAAAAAAAAAAAAAABbQ29udGVudF9UeXBlc10ueG1sUEsBAi0AFAAGAAgAAAAhADj9If/W&#10;AAAAlAEAAAsAAAAAAAAAAAAAAAAALwEAAF9yZWxzLy5yZWxzUEsBAi0AFAAGAAgAAAAhADV7k+LY&#10;AQAAkQMAAA4AAAAAAAAAAAAAAAAALgIAAGRycy9lMm9Eb2MueG1sUEsBAi0AFAAGAAgAAAAhADYT&#10;4rLcAAAACQEAAA8AAAAAAAAAAAAAAAAAMgQAAGRycy9kb3ducmV2LnhtbFBLBQYAAAAABAAEAPMA&#10;AAA7BQAAAAA=&#10;" strokecolor="windowText" strokeweight=".5pt">
                <v:stroke dashstyle="dash" joinstyle="miter"/>
              </v:line>
            </w:pict>
          </mc:Fallback>
        </mc:AlternateContent>
      </w:r>
      <w:r w:rsidR="00F1393E">
        <w:t>SIGN</w:t>
      </w:r>
      <w:r w:rsidR="0022452D">
        <w:t>ATURE:</w:t>
      </w:r>
      <w:r w:rsidRPr="00A76B5A">
        <w:rPr>
          <w:noProof/>
        </w:rPr>
        <w:t xml:space="preserve"> </w:t>
      </w:r>
    </w:p>
    <w:p w14:paraId="26BA3FFE" w14:textId="7D0E6C28" w:rsidR="0022452D" w:rsidRDefault="00A76B5A" w:rsidP="00BD568A">
      <w:r>
        <w:rPr>
          <w:noProof/>
        </w:rPr>
        <mc:AlternateContent>
          <mc:Choice Requires="wps">
            <w:drawing>
              <wp:anchor distT="0" distB="0" distL="114300" distR="114300" simplePos="0" relativeHeight="251666432" behindDoc="0" locked="0" layoutInCell="1" allowOverlap="1" wp14:anchorId="3CFCDA25" wp14:editId="2D465129">
                <wp:simplePos x="0" y="0"/>
                <wp:positionH relativeFrom="column">
                  <wp:posOffset>372532</wp:posOffset>
                </wp:positionH>
                <wp:positionV relativeFrom="paragraph">
                  <wp:posOffset>165734</wp:posOffset>
                </wp:positionV>
                <wp:extent cx="4859867" cy="8678"/>
                <wp:effectExtent l="0" t="0" r="36195" b="29845"/>
                <wp:wrapNone/>
                <wp:docPr id="5" name="Straight Connector 5"/>
                <wp:cNvGraphicFramePr/>
                <a:graphic xmlns:a="http://schemas.openxmlformats.org/drawingml/2006/main">
                  <a:graphicData uri="http://schemas.microsoft.com/office/word/2010/wordprocessingShape">
                    <wps:wsp>
                      <wps:cNvCnPr/>
                      <wps:spPr>
                        <a:xfrm>
                          <a:off x="0" y="0"/>
                          <a:ext cx="4859867" cy="8678"/>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F4F0BC"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5pt,13.05pt" to="41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q60AEAAIoDAAAOAAAAZHJzL2Uyb0RvYy54bWysU02P0zAQvSPxHyzfaboLLSVquodWywVB&#10;pV1+wKztJJZsj+UxTfvvGbulW+CGyMGZ78x7flk/HL0TB5PIYujk3WwuhQkKtQ1DJ78/P75bSUEZ&#10;ggaHwXTyZEg+bN6+WU+xNfc4otMmCR4SqJ1iJ8ecY9s0pEbjgWYYTeBkj8lDZjcNjU4w8XTvmvv5&#10;fNlMmHRMqAwRR3fnpNzU+X1vVP7W92SycJ3k3XI9Uz1fytls1tAOCeJo1WUN+IctPNjAH72O2kEG&#10;8SPZv0Z5qxIS9nmm0DfY91aZioHR3M3/QPM0QjQVC5ND8UoT/b+x6uthn4TVnVxIEcDzFT3lBHYY&#10;s9hiCEwgJrEoPE2RWi7fhn26eBT3qYA+9smXN8MRx8rt6cqtOWahOPhhtfi0Wn6UQnGOjVUZ2bz2&#10;xkT5s0EvitFJZ0NBDi0cvlA+l/4qKeGAj9Y5jkPrgpg6uXy/4PtVwBrqHWQ2fWRUFAYpwA0sTpVT&#10;nUjorC7dpZlOtHVJHID1wbLSOD3zxlI4oMwJhlGfy7K/tZZ1dkDjuVmzVaqg9TazpJ31jPO22YWS&#10;NVWUF0yF0jOJxXpBfarcNsXjC68EXcRZFHXrs337C21+AgAA//8DAFBLAwQUAAYACAAAACEAJ7IC&#10;Td4AAAAIAQAADwAAAGRycy9kb3ducmV2LnhtbEyPzU7DMBCE70i8g7VI3KiTQBMT4lQVElLhgigV&#10;ZzfeJgH/RLGbhrfv9gTHnRnNflOtZmvYhGPovZOQLhJg6Bqve9dK2H2+3AlgISqnlfEOJfxigFV9&#10;fVWpUvuT+8BpG1tGJS6USkIX41ByHpoOrQoLP6Aj7+BHqyKdY8v1qE5Ubg3PkiTnVvWOPnRqwOcO&#10;m5/t0Up4ezUiv0++ps0mff8+7MT0WKy5lLc38/oJWMQ5/oXhgk/oUBPT3h+dDsxIWIqCkhKyPAVG&#10;vsgeaNuehGIJvK74/wH1GQAA//8DAFBLAQItABQABgAIAAAAIQC2gziS/gAAAOEBAAATAAAAAAAA&#10;AAAAAAAAAAAAAABbQ29udGVudF9UeXBlc10ueG1sUEsBAi0AFAAGAAgAAAAhADj9If/WAAAAlAEA&#10;AAsAAAAAAAAAAAAAAAAALwEAAF9yZWxzLy5yZWxzUEsBAi0AFAAGAAgAAAAhAOhyGrrQAQAAigMA&#10;AA4AAAAAAAAAAAAAAAAALgIAAGRycy9lMm9Eb2MueG1sUEsBAi0AFAAGAAgAAAAhACeyAk3eAAAA&#10;CAEAAA8AAAAAAAAAAAAAAAAAKgQAAGRycy9kb3ducmV2LnhtbFBLBQYAAAAABAAEAPMAAAA1BQAA&#10;AAA=&#10;" strokecolor="windowText" strokeweight=".5pt">
                <v:stroke dashstyle="dash" joinstyle="miter"/>
              </v:line>
            </w:pict>
          </mc:Fallback>
        </mc:AlternateContent>
      </w:r>
      <w:r w:rsidR="0022452D">
        <w:t>DATE:</w:t>
      </w:r>
      <w:r w:rsidRPr="00A76B5A">
        <w:rPr>
          <w:noProof/>
        </w:rPr>
        <w:t xml:space="preserve"> </w:t>
      </w:r>
    </w:p>
    <w:p w14:paraId="2E902846" w14:textId="2D584886" w:rsidR="0022452D" w:rsidRDefault="00A76B5A" w:rsidP="00BD568A">
      <w:r>
        <w:rPr>
          <w:noProof/>
        </w:rPr>
        <mc:AlternateContent>
          <mc:Choice Requires="wps">
            <w:drawing>
              <wp:anchor distT="0" distB="0" distL="114300" distR="114300" simplePos="0" relativeHeight="251668480" behindDoc="0" locked="0" layoutInCell="1" allowOverlap="1" wp14:anchorId="3659E02A" wp14:editId="1B1CD37A">
                <wp:simplePos x="0" y="0"/>
                <wp:positionH relativeFrom="column">
                  <wp:posOffset>1727199</wp:posOffset>
                </wp:positionH>
                <wp:positionV relativeFrom="paragraph">
                  <wp:posOffset>151129</wp:posOffset>
                </wp:positionV>
                <wp:extent cx="3513667" cy="8467"/>
                <wp:effectExtent l="0" t="0" r="29845" b="29845"/>
                <wp:wrapNone/>
                <wp:docPr id="6" name="Straight Connector 6"/>
                <wp:cNvGraphicFramePr/>
                <a:graphic xmlns:a="http://schemas.openxmlformats.org/drawingml/2006/main">
                  <a:graphicData uri="http://schemas.microsoft.com/office/word/2010/wordprocessingShape">
                    <wps:wsp>
                      <wps:cNvCnPr/>
                      <wps:spPr>
                        <a:xfrm flipV="1">
                          <a:off x="0" y="0"/>
                          <a:ext cx="3513667" cy="8467"/>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CF33F2"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pt,11.9pt" to="412.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og2AEAAJQDAAAOAAAAZHJzL2Uyb0RvYy54bWysU8tu2zAQvBfoPxC817LjRg0EyznYSC9F&#10;ayBJ7xs+JAJ8gcta9t93SbmG296K+kDsgzveGY42jydn2VElNMH3fLVYcqa8CNL4oeevL08fHjjD&#10;DF6CDV71/KyQP27fv9tMsVN3YQxWqsQIxGM3xZ6POceuaVCMygEuQlSemjokB5nSNDQywUTozjZ3&#10;y2XbTCHJmIJQiFTdz02+rfhaK5G/aY0qM9tz2i3XM9XzrZzNdgPdkCCORlzWgH/YwoHx9KdXqD1k&#10;YD+S+QvKGZECBp0XIrgmaG2EqhyIzWr5B5vnEaKqXEgcjFeZ8P/Biq/HQ2JG9rzlzIOjJ3rOCcww&#10;ZrYL3pOAIbG26DRF7Oj6zh/SJcN4SIX0SSfHtDXxO1mgykDE2KmqfL6qrE6ZCSqu71frtv3EmaDe&#10;w0eKCK6ZUQpaTJg/q+BYCXpujS8aQAfHL5jnq7+ulLIPT8ZaqkNnPZuIyPqeXloAuUlbyBS6SPzQ&#10;D5yBHcimIqeKiMEaWabLMJ5xZxM7AjmFDCbD9EIbc2YBMzWIRv1dlv1ttKyzBxznYUlRuQWdM5nM&#10;bY0jnrfD1peuqva8cCriznKW6C3Ic1W5KRk9fRXoYtPirduc4tuPafsTAAD//wMAUEsDBBQABgAI&#10;AAAAIQDg98tU3gAAAAkBAAAPAAAAZHJzL2Rvd25yZXYueG1sTI/BTsNADETvSPzDykjc6KapWqqQ&#10;TVUVcQGkQuEDtlk3ich6Q9ZNAl+POcHN9ozGb/LN5Fs1YB+bQAbmswQUUhlcQ5WB97eHmzWoyJac&#10;bQOhgS+MsCkuL3KbuTDSKw4HrpSEUMysgZq5y7SOZY3exlnokEQ7hd5blrWvtOvtKOG+1WmSrLS3&#10;DcmH2na4q7H8OJy9pODqefj0mp729/vvx91pO478Ysz11bS9A8U48Z8ZfvEFHQphOoYzuahaA+lt&#10;Kl1YhoVUEMM6XS5AHeWwnIMucv2/QfEDAAD//wMAUEsBAi0AFAAGAAgAAAAhALaDOJL+AAAA4QEA&#10;ABMAAAAAAAAAAAAAAAAAAAAAAFtDb250ZW50X1R5cGVzXS54bWxQSwECLQAUAAYACAAAACEAOP0h&#10;/9YAAACUAQAACwAAAAAAAAAAAAAAAAAvAQAAX3JlbHMvLnJlbHNQSwECLQAUAAYACAAAACEAyJIa&#10;INgBAACUAwAADgAAAAAAAAAAAAAAAAAuAgAAZHJzL2Uyb0RvYy54bWxQSwECLQAUAAYACAAAACEA&#10;4PfLVN4AAAAJAQAADwAAAAAAAAAAAAAAAAAyBAAAZHJzL2Rvd25yZXYueG1sUEsFBgAAAAAEAAQA&#10;8wAAAD0FAAAAAA==&#10;" strokecolor="windowText" strokeweight=".5pt">
                <v:stroke dashstyle="dash" joinstyle="miter"/>
              </v:line>
            </w:pict>
          </mc:Fallback>
        </mc:AlternateContent>
      </w:r>
      <w:r w:rsidR="0022452D">
        <w:t xml:space="preserve">CARLOW CAR CLUB </w:t>
      </w:r>
      <w:r>
        <w:t>MEMBER:</w:t>
      </w:r>
    </w:p>
    <w:sectPr w:rsidR="00224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883AB7"/>
    <w:multiLevelType w:val="hybridMultilevel"/>
    <w:tmpl w:val="A420028C"/>
    <w:lvl w:ilvl="0" w:tplc="18090001">
      <w:start w:val="1"/>
      <w:numFmt w:val="bullet"/>
      <w:lvlText w:val=""/>
      <w:lvlJc w:val="left"/>
      <w:pPr>
        <w:ind w:left="773" w:hanging="360"/>
      </w:pPr>
      <w:rPr>
        <w:rFonts w:ascii="Symbol" w:hAnsi="Symbol" w:hint="default"/>
      </w:rPr>
    </w:lvl>
    <w:lvl w:ilvl="1" w:tplc="18090003" w:tentative="1">
      <w:start w:val="1"/>
      <w:numFmt w:val="bullet"/>
      <w:lvlText w:val="o"/>
      <w:lvlJc w:val="left"/>
      <w:pPr>
        <w:ind w:left="1493" w:hanging="360"/>
      </w:pPr>
      <w:rPr>
        <w:rFonts w:ascii="Courier New" w:hAnsi="Courier New" w:cs="Courier New" w:hint="default"/>
      </w:rPr>
    </w:lvl>
    <w:lvl w:ilvl="2" w:tplc="18090005" w:tentative="1">
      <w:start w:val="1"/>
      <w:numFmt w:val="bullet"/>
      <w:lvlText w:val=""/>
      <w:lvlJc w:val="left"/>
      <w:pPr>
        <w:ind w:left="2213" w:hanging="360"/>
      </w:pPr>
      <w:rPr>
        <w:rFonts w:ascii="Wingdings" w:hAnsi="Wingdings" w:hint="default"/>
      </w:rPr>
    </w:lvl>
    <w:lvl w:ilvl="3" w:tplc="18090001" w:tentative="1">
      <w:start w:val="1"/>
      <w:numFmt w:val="bullet"/>
      <w:lvlText w:val=""/>
      <w:lvlJc w:val="left"/>
      <w:pPr>
        <w:ind w:left="2933" w:hanging="360"/>
      </w:pPr>
      <w:rPr>
        <w:rFonts w:ascii="Symbol" w:hAnsi="Symbol" w:hint="default"/>
      </w:rPr>
    </w:lvl>
    <w:lvl w:ilvl="4" w:tplc="18090003" w:tentative="1">
      <w:start w:val="1"/>
      <w:numFmt w:val="bullet"/>
      <w:lvlText w:val="o"/>
      <w:lvlJc w:val="left"/>
      <w:pPr>
        <w:ind w:left="3653" w:hanging="360"/>
      </w:pPr>
      <w:rPr>
        <w:rFonts w:ascii="Courier New" w:hAnsi="Courier New" w:cs="Courier New" w:hint="default"/>
      </w:rPr>
    </w:lvl>
    <w:lvl w:ilvl="5" w:tplc="18090005" w:tentative="1">
      <w:start w:val="1"/>
      <w:numFmt w:val="bullet"/>
      <w:lvlText w:val=""/>
      <w:lvlJc w:val="left"/>
      <w:pPr>
        <w:ind w:left="4373" w:hanging="360"/>
      </w:pPr>
      <w:rPr>
        <w:rFonts w:ascii="Wingdings" w:hAnsi="Wingdings" w:hint="default"/>
      </w:rPr>
    </w:lvl>
    <w:lvl w:ilvl="6" w:tplc="18090001" w:tentative="1">
      <w:start w:val="1"/>
      <w:numFmt w:val="bullet"/>
      <w:lvlText w:val=""/>
      <w:lvlJc w:val="left"/>
      <w:pPr>
        <w:ind w:left="5093" w:hanging="360"/>
      </w:pPr>
      <w:rPr>
        <w:rFonts w:ascii="Symbol" w:hAnsi="Symbol" w:hint="default"/>
      </w:rPr>
    </w:lvl>
    <w:lvl w:ilvl="7" w:tplc="18090003" w:tentative="1">
      <w:start w:val="1"/>
      <w:numFmt w:val="bullet"/>
      <w:lvlText w:val="o"/>
      <w:lvlJc w:val="left"/>
      <w:pPr>
        <w:ind w:left="5813" w:hanging="360"/>
      </w:pPr>
      <w:rPr>
        <w:rFonts w:ascii="Courier New" w:hAnsi="Courier New" w:cs="Courier New" w:hint="default"/>
      </w:rPr>
    </w:lvl>
    <w:lvl w:ilvl="8" w:tplc="18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65"/>
    <w:rsid w:val="0022452D"/>
    <w:rsid w:val="003E3342"/>
    <w:rsid w:val="00A34465"/>
    <w:rsid w:val="00A76B5A"/>
    <w:rsid w:val="00AE67A3"/>
    <w:rsid w:val="00B20158"/>
    <w:rsid w:val="00BD568A"/>
    <w:rsid w:val="00C94902"/>
    <w:rsid w:val="00D12A44"/>
    <w:rsid w:val="00DE5EF3"/>
    <w:rsid w:val="00EF708F"/>
    <w:rsid w:val="00F1393E"/>
    <w:rsid w:val="00FB0CBB"/>
    <w:rsid w:val="00FB6E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4B41"/>
  <w15:chartTrackingRefBased/>
  <w15:docId w15:val="{FED4E57D-0396-4C75-B8DA-6F028C6B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3C1A3-EA39-4A59-9754-ACCD6694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harpur</dc:creator>
  <cp:keywords/>
  <dc:description/>
  <cp:lastModifiedBy>brendan harpur</cp:lastModifiedBy>
  <cp:revision>9</cp:revision>
  <dcterms:created xsi:type="dcterms:W3CDTF">2021-01-13T13:00:00Z</dcterms:created>
  <dcterms:modified xsi:type="dcterms:W3CDTF">2021-01-13T13:38:00Z</dcterms:modified>
</cp:coreProperties>
</file>